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AC47C" w14:textId="20D15B9B" w:rsidR="001343A1" w:rsidRDefault="001343A1" w:rsidP="00360C6C">
      <w:pPr>
        <w:widowControl/>
        <w:autoSpaceDE w:val="0"/>
        <w:autoSpaceDN w:val="0"/>
        <w:adjustRightInd w:val="0"/>
        <w:jc w:val="right"/>
        <w:rPr>
          <w:rFonts w:ascii="Times New Roman" w:hAnsi="Times New Roman" w:cs="Times New Roman"/>
          <w:sz w:val="16"/>
          <w:szCs w:val="16"/>
          <w:lang w:eastAsia="en-US"/>
        </w:rPr>
      </w:pPr>
      <w:r w:rsidRPr="001343A1">
        <w:rPr>
          <w:rFonts w:ascii="Times New Roman" w:hAnsi="Times New Roman" w:cs="Times New Roman"/>
          <w:sz w:val="16"/>
          <w:szCs w:val="16"/>
          <w:lang w:eastAsia="en-US"/>
        </w:rPr>
        <w:t xml:space="preserve">Załącznik nr </w:t>
      </w:r>
      <w:r w:rsidR="00A61419">
        <w:rPr>
          <w:rFonts w:ascii="Times New Roman" w:hAnsi="Times New Roman" w:cs="Times New Roman"/>
          <w:sz w:val="16"/>
          <w:szCs w:val="16"/>
          <w:lang w:eastAsia="en-US"/>
        </w:rPr>
        <w:t>7</w:t>
      </w:r>
    </w:p>
    <w:p w14:paraId="62D648A6" w14:textId="25C2FF59" w:rsidR="00360C6C" w:rsidRPr="001343A1" w:rsidRDefault="001343A1" w:rsidP="00360C6C">
      <w:pPr>
        <w:widowControl/>
        <w:autoSpaceDE w:val="0"/>
        <w:autoSpaceDN w:val="0"/>
        <w:adjustRightInd w:val="0"/>
        <w:jc w:val="right"/>
        <w:rPr>
          <w:rFonts w:ascii="Times New Roman" w:hAnsi="Times New Roman" w:cs="Times New Roman"/>
          <w:sz w:val="16"/>
          <w:szCs w:val="16"/>
          <w:lang w:eastAsia="en-US"/>
        </w:rPr>
      </w:pPr>
      <w:r w:rsidRPr="001343A1">
        <w:rPr>
          <w:rFonts w:ascii="Times New Roman" w:hAnsi="Times New Roman" w:cs="Times New Roman"/>
          <w:sz w:val="16"/>
          <w:szCs w:val="16"/>
          <w:lang w:eastAsia="en-US"/>
        </w:rPr>
        <w:t xml:space="preserve">do </w:t>
      </w:r>
      <w:proofErr w:type="spellStart"/>
      <w:r w:rsidRPr="001343A1">
        <w:rPr>
          <w:rFonts w:ascii="Times New Roman" w:hAnsi="Times New Roman" w:cs="Times New Roman"/>
          <w:sz w:val="16"/>
          <w:szCs w:val="16"/>
          <w:lang w:eastAsia="en-US"/>
        </w:rPr>
        <w:t>Wn</w:t>
      </w:r>
      <w:proofErr w:type="spellEnd"/>
      <w:r w:rsidRPr="001343A1">
        <w:rPr>
          <w:rFonts w:ascii="Times New Roman" w:hAnsi="Times New Roman" w:cs="Times New Roman"/>
          <w:sz w:val="16"/>
          <w:szCs w:val="16"/>
          <w:lang w:eastAsia="en-US"/>
        </w:rPr>
        <w:t>-O</w:t>
      </w:r>
    </w:p>
    <w:p w14:paraId="51ADF8B2" w14:textId="77777777" w:rsidR="00360C6C" w:rsidRPr="009E5D81" w:rsidRDefault="00360C6C" w:rsidP="00360C6C">
      <w:pPr>
        <w:widowControl/>
        <w:autoSpaceDE w:val="0"/>
        <w:autoSpaceDN w:val="0"/>
        <w:adjustRightInd w:val="0"/>
        <w:rPr>
          <w:rFonts w:ascii="Times New Roman" w:hAnsi="Times New Roman" w:cs="Times New Roman"/>
          <w:iCs/>
          <w:color w:val="auto"/>
          <w:sz w:val="20"/>
          <w:szCs w:val="20"/>
        </w:rPr>
      </w:pPr>
      <w:r w:rsidRPr="009E5D81">
        <w:rPr>
          <w:rFonts w:ascii="Times New Roman" w:hAnsi="Times New Roman" w:cs="Times New Roman"/>
          <w:iCs/>
          <w:color w:val="auto"/>
          <w:sz w:val="20"/>
          <w:szCs w:val="20"/>
        </w:rPr>
        <w:t>………………………………………..</w:t>
      </w:r>
    </w:p>
    <w:p w14:paraId="1A2AB030" w14:textId="77777777" w:rsidR="00360C6C" w:rsidRPr="009E5D81" w:rsidRDefault="00360C6C" w:rsidP="00360C6C">
      <w:pPr>
        <w:widowControl/>
        <w:autoSpaceDE w:val="0"/>
        <w:autoSpaceDN w:val="0"/>
        <w:adjustRightInd w:val="0"/>
        <w:rPr>
          <w:rFonts w:ascii="Times New Roman" w:hAnsi="Times New Roman" w:cs="Times New Roman"/>
          <w:iCs/>
          <w:color w:val="auto"/>
          <w:sz w:val="20"/>
          <w:szCs w:val="20"/>
        </w:rPr>
      </w:pPr>
      <w:r w:rsidRPr="009E5D81">
        <w:rPr>
          <w:rFonts w:ascii="Times New Roman" w:hAnsi="Times New Roman" w:cs="Times New Roman"/>
          <w:iCs/>
          <w:color w:val="auto"/>
          <w:sz w:val="20"/>
          <w:szCs w:val="20"/>
        </w:rPr>
        <w:t>(imię i nazwisko współmałżonka wnioskodawcy)</w:t>
      </w:r>
    </w:p>
    <w:p w14:paraId="72B5EE03" w14:textId="77777777" w:rsidR="00360C6C" w:rsidRPr="009E5D81" w:rsidRDefault="00360C6C" w:rsidP="00360C6C">
      <w:pPr>
        <w:widowControl/>
        <w:autoSpaceDE w:val="0"/>
        <w:autoSpaceDN w:val="0"/>
        <w:adjustRightInd w:val="0"/>
        <w:rPr>
          <w:rFonts w:ascii="Times New Roman" w:hAnsi="Times New Roman" w:cs="Times New Roman"/>
          <w:iCs/>
          <w:color w:val="auto"/>
          <w:sz w:val="20"/>
          <w:szCs w:val="20"/>
        </w:rPr>
      </w:pPr>
      <w:r w:rsidRPr="009E5D81">
        <w:rPr>
          <w:rFonts w:ascii="Times New Roman" w:hAnsi="Times New Roman" w:cs="Times New Roman"/>
          <w:iCs/>
          <w:color w:val="auto"/>
          <w:sz w:val="20"/>
          <w:szCs w:val="20"/>
        </w:rPr>
        <w:t>……………………………………......</w:t>
      </w:r>
    </w:p>
    <w:p w14:paraId="4878DB5B" w14:textId="77777777" w:rsidR="00360C6C" w:rsidRPr="009E5D81" w:rsidRDefault="00360C6C" w:rsidP="00360C6C">
      <w:pPr>
        <w:widowControl/>
        <w:autoSpaceDE w:val="0"/>
        <w:autoSpaceDN w:val="0"/>
        <w:adjustRightInd w:val="0"/>
        <w:rPr>
          <w:rFonts w:ascii="Times New Roman" w:hAnsi="Times New Roman" w:cs="Times New Roman"/>
          <w:iCs/>
          <w:color w:val="auto"/>
          <w:sz w:val="20"/>
          <w:szCs w:val="20"/>
        </w:rPr>
      </w:pPr>
      <w:r w:rsidRPr="009E5D81">
        <w:rPr>
          <w:rFonts w:ascii="Times New Roman" w:hAnsi="Times New Roman" w:cs="Times New Roman"/>
          <w:iCs/>
          <w:color w:val="auto"/>
          <w:sz w:val="20"/>
          <w:szCs w:val="20"/>
        </w:rPr>
        <w:t>(adres)</w:t>
      </w:r>
    </w:p>
    <w:p w14:paraId="5F840C0C" w14:textId="77777777" w:rsidR="00360C6C" w:rsidRPr="009E5D81" w:rsidRDefault="00360C6C" w:rsidP="00360C6C">
      <w:pPr>
        <w:widowControl/>
        <w:autoSpaceDE w:val="0"/>
        <w:autoSpaceDN w:val="0"/>
        <w:adjustRightInd w:val="0"/>
        <w:rPr>
          <w:rFonts w:ascii="Times New Roman" w:hAnsi="Times New Roman" w:cs="Times New Roman"/>
          <w:iCs/>
          <w:color w:val="auto"/>
          <w:sz w:val="20"/>
          <w:szCs w:val="20"/>
        </w:rPr>
      </w:pPr>
      <w:r w:rsidRPr="009E5D81">
        <w:rPr>
          <w:rFonts w:ascii="Times New Roman" w:hAnsi="Times New Roman" w:cs="Times New Roman"/>
          <w:iCs/>
          <w:color w:val="auto"/>
          <w:sz w:val="20"/>
          <w:szCs w:val="20"/>
        </w:rPr>
        <w:t>………………………………………..</w:t>
      </w:r>
    </w:p>
    <w:p w14:paraId="67CF07F7" w14:textId="77777777" w:rsidR="00360C6C" w:rsidRPr="009E5D81" w:rsidRDefault="00360C6C" w:rsidP="00360C6C">
      <w:pPr>
        <w:widowControl/>
        <w:autoSpaceDE w:val="0"/>
        <w:autoSpaceDN w:val="0"/>
        <w:adjustRightInd w:val="0"/>
        <w:rPr>
          <w:rFonts w:ascii="Times New Roman" w:hAnsi="Times New Roman" w:cs="Times New Roman"/>
          <w:b/>
          <w:bCs/>
          <w:iCs/>
          <w:color w:val="auto"/>
          <w:sz w:val="20"/>
          <w:szCs w:val="20"/>
        </w:rPr>
      </w:pPr>
    </w:p>
    <w:p w14:paraId="0C71863F" w14:textId="77777777" w:rsidR="00360C6C" w:rsidRPr="009E5D81" w:rsidRDefault="00360C6C" w:rsidP="00360C6C">
      <w:pPr>
        <w:autoSpaceDE w:val="0"/>
        <w:autoSpaceDN w:val="0"/>
        <w:adjustRightInd w:val="0"/>
        <w:jc w:val="center"/>
        <w:rPr>
          <w:rFonts w:ascii="Times New Roman" w:hAnsi="Times New Roman"/>
          <w:b/>
          <w:bCs/>
          <w:iCs/>
          <w:sz w:val="20"/>
          <w:szCs w:val="20"/>
        </w:rPr>
      </w:pPr>
      <w:r w:rsidRPr="009E5D81">
        <w:rPr>
          <w:rFonts w:ascii="Times New Roman" w:hAnsi="Times New Roman"/>
          <w:b/>
          <w:bCs/>
          <w:iCs/>
          <w:sz w:val="20"/>
          <w:szCs w:val="20"/>
        </w:rPr>
        <w:t>OŚWIADCZENIE WSPÓŁMAŁŻONKA WNIOSKODAWCY</w:t>
      </w:r>
    </w:p>
    <w:p w14:paraId="7A37C77F" w14:textId="77777777" w:rsidR="00360C6C" w:rsidRPr="009E5D81" w:rsidRDefault="00360C6C" w:rsidP="00360C6C">
      <w:pPr>
        <w:suppressAutoHyphens/>
        <w:autoSpaceDE w:val="0"/>
        <w:jc w:val="both"/>
        <w:rPr>
          <w:rFonts w:ascii="Times New Roman" w:hAnsi="Times New Roman"/>
          <w:sz w:val="20"/>
          <w:szCs w:val="20"/>
          <w:lang w:eastAsia="zh-CN"/>
        </w:rPr>
      </w:pPr>
      <w:r w:rsidRPr="009E5D81">
        <w:rPr>
          <w:rFonts w:ascii="Times New Roman" w:hAnsi="Times New Roman"/>
          <w:sz w:val="20"/>
          <w:szCs w:val="20"/>
          <w:lang w:eastAsia="zh-CN"/>
        </w:rPr>
        <w:t xml:space="preserve">Oświadczam, że: </w:t>
      </w:r>
    </w:p>
    <w:p w14:paraId="48ED3E36" w14:textId="7FAA95A9" w:rsidR="00360C6C" w:rsidRPr="009E5D81" w:rsidRDefault="00360C6C" w:rsidP="00360C6C">
      <w:pPr>
        <w:numPr>
          <w:ilvl w:val="0"/>
          <w:numId w:val="1"/>
        </w:numPr>
        <w:suppressAutoHyphens/>
        <w:autoSpaceDE w:val="0"/>
        <w:ind w:left="426" w:hanging="426"/>
        <w:jc w:val="both"/>
        <w:rPr>
          <w:rFonts w:ascii="Times New Roman" w:hAnsi="Times New Roman"/>
          <w:strike/>
          <w:sz w:val="20"/>
          <w:szCs w:val="20"/>
          <w:lang w:eastAsia="zh-CN"/>
        </w:rPr>
      </w:pPr>
      <w:r w:rsidRPr="009E5D81">
        <w:rPr>
          <w:rFonts w:ascii="Times New Roman" w:hAnsi="Times New Roman"/>
          <w:sz w:val="20"/>
          <w:szCs w:val="20"/>
          <w:lang w:eastAsia="zh-CN"/>
        </w:rPr>
        <w:t xml:space="preserve">wyrażam </w:t>
      </w:r>
      <w:r w:rsidR="003D69F6">
        <w:rPr>
          <w:rFonts w:ascii="Times New Roman" w:hAnsi="Times New Roman"/>
          <w:sz w:val="20"/>
          <w:szCs w:val="20"/>
          <w:lang w:eastAsia="zh-CN"/>
        </w:rPr>
        <w:t>zgodę</w:t>
      </w:r>
      <w:r w:rsidRPr="009E5D81">
        <w:rPr>
          <w:rFonts w:ascii="Times New Roman" w:hAnsi="Times New Roman"/>
          <w:sz w:val="20"/>
          <w:szCs w:val="20"/>
          <w:lang w:eastAsia="zh-CN"/>
        </w:rPr>
        <w:t xml:space="preserve"> na zawarcie umowy przyznającej środki na podjęcie działalności gospodarczej, rolniczej albo działalności w formie spółdzielni socjalnej z Państwowego Funduszu Rehabilitacji Osób Niepełnosprawnych przez moją żonę/ mojego męża*.............................................................................. </w:t>
      </w:r>
    </w:p>
    <w:p w14:paraId="507866D2" w14:textId="2A41D55A" w:rsidR="00360C6C" w:rsidRPr="009E5D81" w:rsidRDefault="00360C6C" w:rsidP="00360C6C">
      <w:pPr>
        <w:suppressAutoHyphens/>
        <w:autoSpaceDE w:val="0"/>
        <w:ind w:left="426" w:hanging="426"/>
        <w:jc w:val="both"/>
        <w:rPr>
          <w:rFonts w:ascii="Times New Roman" w:hAnsi="Times New Roman"/>
          <w:sz w:val="16"/>
          <w:szCs w:val="16"/>
          <w:lang w:eastAsia="zh-CN"/>
        </w:rPr>
      </w:pPr>
      <w:r w:rsidRPr="009E5D81">
        <w:rPr>
          <w:rFonts w:ascii="Times New Roman" w:hAnsi="Times New Roman"/>
          <w:sz w:val="16"/>
          <w:szCs w:val="16"/>
          <w:lang w:eastAsia="zh-CN"/>
        </w:rPr>
        <w:t xml:space="preserve">                            </w:t>
      </w:r>
      <w:r w:rsidR="003D69F6">
        <w:rPr>
          <w:rFonts w:ascii="Times New Roman" w:hAnsi="Times New Roman"/>
          <w:sz w:val="16"/>
          <w:szCs w:val="16"/>
          <w:lang w:eastAsia="zh-CN"/>
        </w:rPr>
        <w:t xml:space="preserve">                                                                                                    </w:t>
      </w:r>
      <w:r w:rsidRPr="009E5D81">
        <w:rPr>
          <w:rFonts w:ascii="Times New Roman" w:hAnsi="Times New Roman"/>
          <w:sz w:val="16"/>
          <w:szCs w:val="16"/>
          <w:lang w:eastAsia="zh-CN"/>
        </w:rPr>
        <w:t xml:space="preserve"> </w:t>
      </w:r>
      <w:r w:rsidR="003D69F6">
        <w:rPr>
          <w:rFonts w:ascii="Times New Roman" w:hAnsi="Times New Roman"/>
          <w:sz w:val="16"/>
          <w:szCs w:val="16"/>
          <w:lang w:eastAsia="zh-CN"/>
        </w:rPr>
        <w:t xml:space="preserve">     </w:t>
      </w:r>
      <w:r w:rsidRPr="009E5D81">
        <w:rPr>
          <w:rFonts w:ascii="Times New Roman" w:hAnsi="Times New Roman"/>
          <w:sz w:val="16"/>
          <w:szCs w:val="16"/>
          <w:lang w:eastAsia="zh-CN"/>
        </w:rPr>
        <w:t xml:space="preserve">      (imię i nazwisko współmałżonka)</w:t>
      </w:r>
    </w:p>
    <w:p w14:paraId="360D71E3" w14:textId="77777777" w:rsidR="00360C6C" w:rsidRPr="009E5D81" w:rsidRDefault="00360C6C" w:rsidP="00360C6C">
      <w:pPr>
        <w:suppressAutoHyphens/>
        <w:autoSpaceDE w:val="0"/>
        <w:ind w:left="426" w:hanging="426"/>
        <w:jc w:val="both"/>
        <w:rPr>
          <w:rFonts w:ascii="Times New Roman" w:hAnsi="Times New Roman"/>
          <w:sz w:val="20"/>
          <w:szCs w:val="20"/>
          <w:lang w:eastAsia="zh-CN"/>
        </w:rPr>
      </w:pPr>
      <w:r w:rsidRPr="009E5D81">
        <w:rPr>
          <w:rFonts w:ascii="Times New Roman" w:hAnsi="Times New Roman"/>
          <w:sz w:val="20"/>
          <w:szCs w:val="20"/>
          <w:lang w:eastAsia="zh-CN"/>
        </w:rPr>
        <w:t xml:space="preserve"> </w:t>
      </w:r>
    </w:p>
    <w:p w14:paraId="3CD6E503" w14:textId="77777777" w:rsidR="00360C6C" w:rsidRPr="009E5D81" w:rsidRDefault="00360C6C" w:rsidP="00360C6C">
      <w:pPr>
        <w:numPr>
          <w:ilvl w:val="0"/>
          <w:numId w:val="1"/>
        </w:numPr>
        <w:suppressAutoHyphens/>
        <w:autoSpaceDE w:val="0"/>
        <w:ind w:left="426" w:hanging="426"/>
        <w:jc w:val="both"/>
        <w:rPr>
          <w:rFonts w:ascii="Times New Roman" w:hAnsi="Times New Roman"/>
          <w:sz w:val="20"/>
          <w:szCs w:val="20"/>
          <w:lang w:eastAsia="zh-CN"/>
        </w:rPr>
      </w:pPr>
      <w:r w:rsidRPr="009E5D81">
        <w:rPr>
          <w:rFonts w:ascii="Times New Roman" w:hAnsi="Times New Roman"/>
          <w:sz w:val="20"/>
          <w:szCs w:val="20"/>
          <w:lang w:eastAsia="zh-CN"/>
        </w:rPr>
        <w:t xml:space="preserve">akceptuję dochodzenie roszczeń z majątku wspólnego w przypadku naruszenia warunków umowy; </w:t>
      </w:r>
    </w:p>
    <w:p w14:paraId="2C63244D" w14:textId="77777777" w:rsidR="00360C6C" w:rsidRPr="009E5D81" w:rsidRDefault="00360C6C" w:rsidP="00360C6C">
      <w:pPr>
        <w:ind w:left="709"/>
        <w:jc w:val="both"/>
        <w:rPr>
          <w:rFonts w:ascii="Times New Roman" w:hAnsi="Times New Roman" w:cs="Times New Roman"/>
        </w:rPr>
      </w:pPr>
      <w:r w:rsidRPr="009E5D81">
        <w:rPr>
          <w:rFonts w:ascii="Times New Roman" w:hAnsi="Times New Roman" w:cs="Times New Roman"/>
        </w:rPr>
        <w:tab/>
      </w:r>
      <w:r w:rsidRPr="009E5D81">
        <w:rPr>
          <w:rFonts w:ascii="Times New Roman" w:hAnsi="Times New Roman" w:cs="Times New Roman"/>
        </w:rPr>
        <w:tab/>
      </w:r>
      <w:r w:rsidRPr="009E5D81">
        <w:rPr>
          <w:rFonts w:ascii="Times New Roman" w:hAnsi="Times New Roman" w:cs="Times New Roman"/>
        </w:rPr>
        <w:tab/>
      </w:r>
      <w:r w:rsidRPr="009E5D81">
        <w:rPr>
          <w:rFonts w:ascii="Times New Roman" w:hAnsi="Times New Roman" w:cs="Times New Roman"/>
        </w:rPr>
        <w:tab/>
      </w:r>
      <w:r w:rsidRPr="009E5D81">
        <w:rPr>
          <w:rFonts w:ascii="Times New Roman" w:hAnsi="Times New Roman" w:cs="Times New Roman"/>
        </w:rPr>
        <w:tab/>
      </w:r>
      <w:r w:rsidRPr="009E5D81">
        <w:rPr>
          <w:rFonts w:ascii="Times New Roman" w:hAnsi="Times New Roman" w:cs="Times New Roman"/>
        </w:rPr>
        <w:tab/>
      </w:r>
    </w:p>
    <w:p w14:paraId="72747317" w14:textId="19D7D240" w:rsidR="00360C6C" w:rsidRPr="009E5D81" w:rsidRDefault="00360C6C" w:rsidP="00360C6C">
      <w:pPr>
        <w:ind w:left="709"/>
        <w:jc w:val="both"/>
        <w:rPr>
          <w:rFonts w:ascii="Times New Roman" w:hAnsi="Times New Roman" w:cs="Times New Roman"/>
          <w:sz w:val="20"/>
          <w:szCs w:val="20"/>
        </w:rPr>
      </w:pPr>
      <w:r w:rsidRPr="009E5D81">
        <w:rPr>
          <w:rFonts w:ascii="Times New Roman" w:hAnsi="Times New Roman" w:cs="Times New Roman"/>
        </w:rPr>
        <w:tab/>
      </w:r>
      <w:r w:rsidRPr="009E5D81">
        <w:rPr>
          <w:rFonts w:ascii="Times New Roman" w:hAnsi="Times New Roman" w:cs="Times New Roman"/>
        </w:rPr>
        <w:tab/>
      </w:r>
      <w:r w:rsidRPr="009E5D81">
        <w:rPr>
          <w:rFonts w:ascii="Times New Roman" w:hAnsi="Times New Roman" w:cs="Times New Roman"/>
        </w:rPr>
        <w:tab/>
      </w:r>
      <w:r w:rsidRPr="009E5D81">
        <w:rPr>
          <w:rFonts w:ascii="Times New Roman" w:hAnsi="Times New Roman" w:cs="Times New Roman"/>
        </w:rPr>
        <w:tab/>
      </w:r>
      <w:r w:rsidRPr="009E5D81">
        <w:rPr>
          <w:rFonts w:ascii="Times New Roman" w:hAnsi="Times New Roman" w:cs="Times New Roman"/>
        </w:rPr>
        <w:tab/>
      </w:r>
      <w:r w:rsidRPr="009E5D81">
        <w:rPr>
          <w:rFonts w:ascii="Times New Roman" w:hAnsi="Times New Roman" w:cs="Times New Roman"/>
        </w:rPr>
        <w:tab/>
        <w:t xml:space="preserve">       </w:t>
      </w:r>
      <w:r w:rsidR="003D69F6">
        <w:rPr>
          <w:rFonts w:ascii="Times New Roman" w:hAnsi="Times New Roman" w:cs="Times New Roman"/>
        </w:rPr>
        <w:t xml:space="preserve">      </w:t>
      </w:r>
      <w:r w:rsidRPr="009E5D81">
        <w:rPr>
          <w:rFonts w:ascii="Times New Roman" w:hAnsi="Times New Roman" w:cs="Times New Roman"/>
          <w:sz w:val="20"/>
          <w:szCs w:val="20"/>
        </w:rPr>
        <w:t>...........................................................</w:t>
      </w:r>
      <w:r w:rsidR="001343A1">
        <w:rPr>
          <w:rFonts w:ascii="Times New Roman" w:hAnsi="Times New Roman" w:cs="Times New Roman"/>
          <w:sz w:val="20"/>
          <w:szCs w:val="20"/>
        </w:rPr>
        <w:t>.</w:t>
      </w:r>
    </w:p>
    <w:p w14:paraId="0DB8788A" w14:textId="43B30019" w:rsidR="001343A1" w:rsidRDefault="00360C6C" w:rsidP="00360C6C">
      <w:pPr>
        <w:jc w:val="both"/>
        <w:rPr>
          <w:rFonts w:ascii="Times New Roman" w:hAnsi="Times New Roman"/>
          <w:sz w:val="20"/>
          <w:szCs w:val="20"/>
        </w:rPr>
      </w:pPr>
      <w:r w:rsidRPr="009E5D81">
        <w:rPr>
          <w:rFonts w:ascii="Times New Roman" w:hAnsi="Times New Roman"/>
          <w:sz w:val="20"/>
          <w:szCs w:val="20"/>
        </w:rPr>
        <w:t xml:space="preserve">                                                       </w:t>
      </w:r>
      <w:r w:rsidRPr="009E5D81">
        <w:rPr>
          <w:rFonts w:ascii="Times New Roman" w:hAnsi="Times New Roman"/>
          <w:sz w:val="20"/>
          <w:szCs w:val="20"/>
        </w:rPr>
        <w:tab/>
      </w:r>
      <w:r w:rsidRPr="009E5D81">
        <w:rPr>
          <w:rFonts w:ascii="Times New Roman" w:hAnsi="Times New Roman"/>
          <w:sz w:val="20"/>
          <w:szCs w:val="20"/>
        </w:rPr>
        <w:tab/>
      </w:r>
      <w:r w:rsidRPr="009E5D81">
        <w:rPr>
          <w:rFonts w:ascii="Times New Roman" w:hAnsi="Times New Roman"/>
          <w:sz w:val="20"/>
          <w:szCs w:val="20"/>
        </w:rPr>
        <w:tab/>
      </w:r>
      <w:r w:rsidRPr="009E5D81">
        <w:rPr>
          <w:rFonts w:ascii="Times New Roman" w:hAnsi="Times New Roman"/>
          <w:sz w:val="20"/>
          <w:szCs w:val="20"/>
        </w:rPr>
        <w:tab/>
      </w:r>
      <w:r w:rsidR="001343A1">
        <w:rPr>
          <w:rFonts w:ascii="Times New Roman" w:hAnsi="Times New Roman"/>
          <w:sz w:val="20"/>
          <w:szCs w:val="20"/>
        </w:rPr>
        <w:t xml:space="preserve">                                 </w:t>
      </w:r>
      <w:r w:rsidRPr="009E5D81">
        <w:rPr>
          <w:rFonts w:ascii="Times New Roman" w:hAnsi="Times New Roman"/>
          <w:sz w:val="20"/>
          <w:szCs w:val="20"/>
        </w:rPr>
        <w:t xml:space="preserve"> data i czytelny podpis</w:t>
      </w:r>
    </w:p>
    <w:p w14:paraId="00972027" w14:textId="0CEE8AA9" w:rsidR="00360C6C" w:rsidRPr="001343A1" w:rsidRDefault="00360C6C" w:rsidP="001343A1">
      <w:pPr>
        <w:jc w:val="both"/>
        <w:rPr>
          <w:rFonts w:ascii="Times New Roman" w:hAnsi="Times New Roman"/>
          <w:sz w:val="20"/>
          <w:szCs w:val="20"/>
        </w:rPr>
      </w:pPr>
      <w:r w:rsidRPr="009E5D81">
        <w:rPr>
          <w:rFonts w:ascii="Times New Roman" w:hAnsi="Times New Roman"/>
          <w:iCs/>
          <w:sz w:val="20"/>
          <w:szCs w:val="20"/>
        </w:rPr>
        <w:t xml:space="preserve"> </w:t>
      </w:r>
      <w:r w:rsidR="001343A1">
        <w:rPr>
          <w:rFonts w:ascii="Times New Roman" w:hAnsi="Times New Roman"/>
          <w:iCs/>
          <w:sz w:val="20"/>
          <w:szCs w:val="20"/>
        </w:rPr>
        <w:t xml:space="preserve">                                                                                                                           </w:t>
      </w:r>
      <w:r w:rsidRPr="009E5D81">
        <w:rPr>
          <w:rFonts w:ascii="Times New Roman" w:hAnsi="Times New Roman"/>
          <w:iCs/>
          <w:sz w:val="20"/>
          <w:szCs w:val="20"/>
        </w:rPr>
        <w:t>współmałżonka wnioskodawcy</w:t>
      </w:r>
    </w:p>
    <w:p w14:paraId="03B134C6" w14:textId="77777777" w:rsidR="00171EFE" w:rsidRDefault="00171EFE" w:rsidP="00171EFE">
      <w:pPr>
        <w:widowControl/>
        <w:jc w:val="both"/>
        <w:rPr>
          <w:rFonts w:ascii="Times New Roman" w:hAnsi="Times New Roman" w:cs="Times New Roman"/>
          <w:b/>
          <w:sz w:val="18"/>
          <w:szCs w:val="18"/>
        </w:rPr>
      </w:pPr>
    </w:p>
    <w:p w14:paraId="64A72395" w14:textId="77777777" w:rsidR="000C623A" w:rsidRDefault="000C623A" w:rsidP="00171EFE">
      <w:pPr>
        <w:widowControl/>
        <w:jc w:val="both"/>
        <w:rPr>
          <w:rFonts w:ascii="Times New Roman" w:hAnsi="Times New Roman" w:cs="Times New Roman"/>
          <w:b/>
          <w:sz w:val="18"/>
          <w:szCs w:val="18"/>
        </w:rPr>
      </w:pPr>
    </w:p>
    <w:p w14:paraId="00D990E3" w14:textId="3F98B479" w:rsidR="000C623A" w:rsidRPr="000C623A" w:rsidRDefault="000C623A" w:rsidP="000C623A">
      <w:pPr>
        <w:rPr>
          <w:rFonts w:ascii="Times New Roman" w:hAnsi="Times New Roman" w:cs="Times New Roman"/>
          <w:sz w:val="20"/>
          <w:szCs w:val="20"/>
        </w:rPr>
      </w:pPr>
      <w:r w:rsidRPr="000C623A">
        <w:rPr>
          <w:rFonts w:ascii="Times New Roman" w:hAnsi="Times New Roman" w:cs="Times New Roman"/>
          <w:b/>
          <w:bCs/>
          <w:color w:val="212529"/>
          <w:sz w:val="20"/>
          <w:szCs w:val="20"/>
          <w:bdr w:val="none" w:sz="0" w:space="0" w:color="auto" w:frame="1"/>
          <w:shd w:val="clear" w:color="auto" w:fill="FFFFFF"/>
        </w:rPr>
        <w:t>Zgodnie z art. 13 Rozporządzenia Parlamentu Europejskiego i Rady (UE) 2016/679 z dnia</w:t>
      </w:r>
      <w:r w:rsidRPr="000C623A">
        <w:rPr>
          <w:rFonts w:ascii="Times New Roman" w:hAnsi="Times New Roman" w:cs="Times New Roman"/>
          <w:b/>
          <w:bCs/>
          <w:color w:val="212529"/>
          <w:sz w:val="20"/>
          <w:szCs w:val="20"/>
          <w:bdr w:val="none" w:sz="0" w:space="0" w:color="auto" w:frame="1"/>
          <w:shd w:val="clear" w:color="auto" w:fill="FFFFFF"/>
        </w:rPr>
        <w:t xml:space="preserve"> </w:t>
      </w:r>
      <w:r w:rsidRPr="000C623A">
        <w:rPr>
          <w:rFonts w:ascii="Times New Roman" w:hAnsi="Times New Roman" w:cs="Times New Roman"/>
          <w:b/>
          <w:bCs/>
          <w:color w:val="212529"/>
          <w:sz w:val="20"/>
          <w:szCs w:val="20"/>
          <w:bdr w:val="none" w:sz="0" w:space="0" w:color="auto" w:frame="1"/>
          <w:shd w:val="clear" w:color="auto" w:fill="FFFFFF"/>
        </w:rPr>
        <w:t>27 kwietnia 2016 r. w sprawie ochrony osób fizycznych w związku z przetwarzaniem danych osobowych i w sprawie swobodnego przepływu takich danych oraz uchylenia dyrektywy 95/46/WE (zwanego dalej RODO, Dz. Urz. UE L 119 z 04.05.2016), Powiatowy Urząd Pracy w Sandomierzu informuję, iż:</w:t>
      </w:r>
    </w:p>
    <w:p w14:paraId="359803AC" w14:textId="03364C4A"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Administratorem Pana/Pani danych osobowych jest Powiatowy Urząd Pracy w Sandomierzu,</w:t>
      </w:r>
      <w:r w:rsidRPr="000C623A">
        <w:rPr>
          <w:rFonts w:ascii="Times New Roman" w:hAnsi="Times New Roman" w:cs="Times New Roman"/>
          <w:color w:val="212529"/>
          <w:sz w:val="20"/>
          <w:szCs w:val="20"/>
        </w:rPr>
        <w:t xml:space="preserve"> </w:t>
      </w:r>
      <w:r w:rsidRPr="000C623A">
        <w:rPr>
          <w:rFonts w:ascii="Times New Roman" w:hAnsi="Times New Roman" w:cs="Times New Roman"/>
          <w:color w:val="212529"/>
          <w:sz w:val="20"/>
          <w:szCs w:val="20"/>
        </w:rPr>
        <w:t>ul. Mickiewicza 34, 27-600 Sandomierz, reprezentowany przez Dyrektora Powiatowego Urzędu Pracy w Sandomierzu.</w:t>
      </w:r>
    </w:p>
    <w:p w14:paraId="23D1A199" w14:textId="77777777"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Starosta sandomierski wyznaczył Inspektora Ochrony Danych (IOD). We wszystkich sprawach dotyczących przetwarzania danych osobowych oraz korzystania z prawa związanego z ich przetwarzaniem można kontaktować się z IOD poprzez pocztę elektroniczną:</w:t>
      </w:r>
      <w:hyperlink r:id="rId5" w:history="1">
        <w:r w:rsidRPr="000C623A">
          <w:rPr>
            <w:rFonts w:ascii="Times New Roman" w:hAnsi="Times New Roman" w:cs="Times New Roman"/>
            <w:color w:val="0052A5"/>
            <w:sz w:val="20"/>
            <w:szCs w:val="20"/>
            <w:u w:val="single"/>
            <w:bdr w:val="none" w:sz="0" w:space="0" w:color="auto" w:frame="1"/>
          </w:rPr>
          <w:t>gradzinski@powiat.sandomierz.pl</w:t>
        </w:r>
      </w:hyperlink>
      <w:r w:rsidRPr="000C623A">
        <w:rPr>
          <w:rFonts w:ascii="Times New Roman" w:hAnsi="Times New Roman" w:cs="Times New Roman"/>
          <w:color w:val="212529"/>
          <w:sz w:val="20"/>
          <w:szCs w:val="20"/>
        </w:rPr>
        <w:t> lub pisemnie na adres siedziby Urzędu.</w:t>
      </w:r>
    </w:p>
    <w:p w14:paraId="3C312DCB" w14:textId="77777777"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Pana/Pani dane osobowe przetwarzane są w celu realizacji ustawowych zadań urzędu - na podstawie art. 6 ust. 1 lit. c ogólnego rozporządzenia o ochronie danych osobowych z dnia 27 kwietnia 2016 r., na podstawie przepisów ustawy z dnia 20 marca 2025 r. o rynku pracy i służbach zatrudnienia  oraz aktów wykonawczych do ww. ustawy oraz w celu obsługi i ewidencji korespondencji przychodzącej i wychodzącej, w tym korespondencji wychodzącej/przychodzącej z wykorzystaniem  systemów teleinformatycznych na podstawie uzyskanej wcześniej zgody.</w:t>
      </w:r>
    </w:p>
    <w:p w14:paraId="45B69BF6" w14:textId="55196BC1" w:rsidR="000C623A" w:rsidRPr="000C623A" w:rsidRDefault="000C623A" w:rsidP="000C623A">
      <w:pPr>
        <w:widowControl/>
        <w:numPr>
          <w:ilvl w:val="0"/>
          <w:numId w:val="6"/>
        </w:numPr>
        <w:shd w:val="clear" w:color="auto" w:fill="FFFFFF"/>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Administrator danych zapewnia bezpieczeństwo przetwarzanych danych zgodnie z przyjętą i stosowaną w Powiatowym Urzędzie Pracy w Sandomierzu polityką bezpieczeństwa przetwarzania danych osobowych.</w:t>
      </w:r>
    </w:p>
    <w:p w14:paraId="098A16B2" w14:textId="77777777"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Pana/Pani dane osobowe nie będą przechowywane dłużej, niż jest to konieczne dla celu, dla którego zostały zebrane i w czasie określonym przepisami prawa.</w:t>
      </w:r>
    </w:p>
    <w:p w14:paraId="1195547A" w14:textId="15C9B63E"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W przypadku umów zawieranych przez Powiatowy Urząd Pracy, dane przechowywane są przez okres realizacji zawartej umowy, a po rozwiązaniu umowy przez okres konieczny dla zabezpieczenia dochodzenia ewentualnych roszczeń, oraz spełnienia obowiązków wynikających</w:t>
      </w:r>
      <w:r w:rsidRPr="000C623A">
        <w:rPr>
          <w:rFonts w:ascii="Times New Roman" w:hAnsi="Times New Roman" w:cs="Times New Roman"/>
          <w:color w:val="212529"/>
          <w:sz w:val="20"/>
          <w:szCs w:val="20"/>
        </w:rPr>
        <w:t xml:space="preserve"> </w:t>
      </w:r>
      <w:r w:rsidRPr="000C623A">
        <w:rPr>
          <w:rFonts w:ascii="Times New Roman" w:hAnsi="Times New Roman" w:cs="Times New Roman"/>
          <w:color w:val="212529"/>
          <w:sz w:val="20"/>
          <w:szCs w:val="20"/>
        </w:rPr>
        <w:t>z przepisów prawa.</w:t>
      </w:r>
    </w:p>
    <w:p w14:paraId="28D68D6F" w14:textId="77777777"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49FCAF3E" w14:textId="77777777"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Osoba, której dane dotyczą ma prawo wniesienia skargi do organu nadzorczego właściwego do przetwarzania danych osobowych.</w:t>
      </w:r>
    </w:p>
    <w:p w14:paraId="7DDBC825" w14:textId="77777777"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Podanie przez Pana/Panią danych osobowych jest dobrowolne, jednak jest wymogiem niezbędnym do skorzystania z usług świadczonych przez Powiatowy Urząd Pracy w Sandomierzu.</w:t>
      </w:r>
    </w:p>
    <w:p w14:paraId="739A1F7C" w14:textId="77777777" w:rsidR="000C623A" w:rsidRPr="000C623A" w:rsidRDefault="000C623A" w:rsidP="000C623A">
      <w:pPr>
        <w:widowControl/>
        <w:numPr>
          <w:ilvl w:val="0"/>
          <w:numId w:val="6"/>
        </w:numPr>
        <w:shd w:val="clear" w:color="auto" w:fill="FFFFFF"/>
        <w:ind w:right="1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Pana/Pani dane osobowe nie będą przetwarzane w sposób zautomatyzowany i nie będą profilowane</w:t>
      </w:r>
    </w:p>
    <w:p w14:paraId="7AB6D58C" w14:textId="77777777" w:rsidR="000C623A" w:rsidRPr="000C623A" w:rsidRDefault="000C623A" w:rsidP="000C623A">
      <w:pPr>
        <w:widowControl/>
        <w:numPr>
          <w:ilvl w:val="0"/>
          <w:numId w:val="6"/>
        </w:numPr>
        <w:shd w:val="clear" w:color="auto" w:fill="FFFFFF"/>
        <w:spacing w:after="16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t>Pana/Pani dane będą przekazywane i udostępniane wyłącznie podmiotom uprawnionym do ich uzyskania na podstawie obowiązujących przepisów prawa, w szczególności: sądom, komornikom sądowym, organom ścigania, ośrodkom pomocy społecznej, urzędom skarbowym, Zakładowi Ubezpieczeń Społecznych, lub które zawarły z Administratorem danych umowy: powierzenia przetwarzania danych, na świadczenie usług pocztowych, bankowych, prawnych.</w:t>
      </w:r>
    </w:p>
    <w:p w14:paraId="532B65A7" w14:textId="77777777" w:rsidR="000C623A" w:rsidRPr="000C623A" w:rsidRDefault="000C623A" w:rsidP="000C623A">
      <w:pPr>
        <w:widowControl/>
        <w:numPr>
          <w:ilvl w:val="0"/>
          <w:numId w:val="6"/>
        </w:numPr>
        <w:shd w:val="clear" w:color="auto" w:fill="FFFFFF"/>
        <w:spacing w:after="165"/>
        <w:jc w:val="both"/>
        <w:textAlignment w:val="baseline"/>
        <w:rPr>
          <w:rFonts w:ascii="Times New Roman" w:hAnsi="Times New Roman" w:cs="Times New Roman"/>
          <w:color w:val="212529"/>
          <w:sz w:val="20"/>
          <w:szCs w:val="20"/>
        </w:rPr>
      </w:pPr>
      <w:r w:rsidRPr="000C623A">
        <w:rPr>
          <w:rFonts w:ascii="Times New Roman" w:hAnsi="Times New Roman" w:cs="Times New Roman"/>
          <w:color w:val="212529"/>
          <w:sz w:val="20"/>
          <w:szCs w:val="20"/>
        </w:rPr>
        <w:lastRenderedPageBreak/>
        <w:t>Dane, których administratorem jest Powiatowy Urząd Pracy w Sandomierzu, nie będą przekazane odbiorcy w państwie trzecim lub organizacji międzynarodowej.</w:t>
      </w:r>
    </w:p>
    <w:p w14:paraId="42E79301" w14:textId="77777777" w:rsidR="000C623A" w:rsidRPr="000C623A" w:rsidRDefault="000C623A" w:rsidP="000C623A">
      <w:pPr>
        <w:rPr>
          <w:rFonts w:ascii="Times New Roman" w:hAnsi="Times New Roman" w:cs="Times New Roman"/>
          <w:sz w:val="20"/>
          <w:szCs w:val="20"/>
        </w:rPr>
      </w:pPr>
    </w:p>
    <w:p w14:paraId="3D1F9D12" w14:textId="77777777" w:rsidR="000C623A" w:rsidRPr="000C623A" w:rsidRDefault="000C623A" w:rsidP="00171EFE">
      <w:pPr>
        <w:widowControl/>
        <w:jc w:val="both"/>
        <w:rPr>
          <w:rFonts w:ascii="Times New Roman" w:hAnsi="Times New Roman" w:cs="Times New Roman"/>
          <w:b/>
          <w:sz w:val="20"/>
          <w:szCs w:val="20"/>
        </w:rPr>
      </w:pPr>
    </w:p>
    <w:p w14:paraId="0A7DAEB4" w14:textId="77777777" w:rsidR="00171EFE" w:rsidRPr="001C4600" w:rsidRDefault="00171EFE" w:rsidP="00171EFE">
      <w:pPr>
        <w:spacing w:after="160" w:line="252" w:lineRule="auto"/>
        <w:jc w:val="both"/>
        <w:rPr>
          <w:rFonts w:ascii="Times New Roman" w:hAnsi="Times New Roman" w:cs="Times New Roman"/>
          <w:b/>
          <w:sz w:val="22"/>
          <w:szCs w:val="22"/>
        </w:rPr>
      </w:pPr>
      <w:r w:rsidRPr="001C4600">
        <w:rPr>
          <w:rFonts w:ascii="Times New Roman" w:hAnsi="Times New Roman" w:cs="Times New Roman"/>
          <w:b/>
          <w:sz w:val="22"/>
          <w:szCs w:val="22"/>
        </w:rPr>
        <w:t>Zapoznałem/</w:t>
      </w:r>
      <w:proofErr w:type="spellStart"/>
      <w:r w:rsidRPr="001C4600">
        <w:rPr>
          <w:rFonts w:ascii="Times New Roman" w:hAnsi="Times New Roman" w:cs="Times New Roman"/>
          <w:b/>
          <w:sz w:val="22"/>
          <w:szCs w:val="22"/>
        </w:rPr>
        <w:t>am</w:t>
      </w:r>
      <w:proofErr w:type="spellEnd"/>
      <w:r w:rsidRPr="001C4600">
        <w:rPr>
          <w:rFonts w:ascii="Times New Roman" w:hAnsi="Times New Roman" w:cs="Times New Roman"/>
          <w:b/>
          <w:sz w:val="22"/>
          <w:szCs w:val="22"/>
        </w:rPr>
        <w:t xml:space="preserve"> się z informacją:</w:t>
      </w:r>
    </w:p>
    <w:p w14:paraId="12A3F1DB" w14:textId="77777777" w:rsidR="00171EFE" w:rsidRDefault="00171EFE" w:rsidP="00171EFE">
      <w:pPr>
        <w:spacing w:after="160" w:line="252" w:lineRule="auto"/>
        <w:jc w:val="both"/>
        <w:rPr>
          <w:rFonts w:asciiTheme="minorHAnsi" w:hAnsiTheme="minorHAnsi" w:cstheme="minorHAnsi"/>
          <w:sz w:val="22"/>
          <w:szCs w:val="22"/>
        </w:rPr>
      </w:pPr>
    </w:p>
    <w:p w14:paraId="36821675" w14:textId="77777777" w:rsidR="00171EFE" w:rsidRPr="001C4600" w:rsidRDefault="00171EFE" w:rsidP="00171EFE">
      <w:pPr>
        <w:spacing w:after="160" w:line="252" w:lineRule="auto"/>
        <w:jc w:val="both"/>
        <w:rPr>
          <w:rFonts w:ascii="Times New Roman" w:hAnsi="Times New Roman" w:cs="Times New Roman"/>
          <w:b/>
          <w:sz w:val="22"/>
          <w:szCs w:val="22"/>
        </w:rPr>
      </w:pPr>
      <w:r w:rsidRPr="001C4600">
        <w:rPr>
          <w:rFonts w:ascii="Times New Roman" w:hAnsi="Times New Roman" w:cs="Times New Roman"/>
          <w:b/>
          <w:sz w:val="22"/>
          <w:szCs w:val="22"/>
        </w:rPr>
        <w:t>Sandomierz, dnia</w:t>
      </w:r>
      <w:r>
        <w:rPr>
          <w:rFonts w:asciiTheme="minorHAnsi" w:hAnsiTheme="minorHAnsi" w:cstheme="minorHAnsi"/>
          <w:b/>
          <w:sz w:val="22"/>
          <w:szCs w:val="22"/>
        </w:rPr>
        <w:t>…………………………………………</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b/>
          <w:sz w:val="22"/>
          <w:szCs w:val="22"/>
        </w:rPr>
        <w:t>………….…………………………………………….</w:t>
      </w:r>
      <w:r>
        <w:rPr>
          <w:rFonts w:asciiTheme="minorHAnsi" w:hAnsiTheme="minorHAnsi" w:cstheme="minorHAnsi"/>
          <w:b/>
          <w:sz w:val="22"/>
          <w:szCs w:val="22"/>
        </w:rPr>
        <w:br/>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Pr="001C4600">
        <w:rPr>
          <w:rFonts w:ascii="Times New Roman" w:hAnsi="Times New Roman" w:cs="Times New Roman"/>
          <w:b/>
          <w:sz w:val="22"/>
          <w:szCs w:val="22"/>
        </w:rPr>
        <w:t xml:space="preserve">     (czytelny podpis)</w:t>
      </w:r>
    </w:p>
    <w:p w14:paraId="0EE3BA15" w14:textId="5E964F54" w:rsidR="001343A1" w:rsidRPr="001343A1" w:rsidRDefault="001343A1" w:rsidP="00171EFE">
      <w:pPr>
        <w:pStyle w:val="Akapitzlist"/>
        <w:jc w:val="both"/>
      </w:pPr>
      <w:r w:rsidRPr="001343A1">
        <w:t xml:space="preserve">       </w:t>
      </w:r>
      <w:r>
        <w:t xml:space="preserve">                                                                                         </w:t>
      </w:r>
    </w:p>
    <w:sectPr w:rsidR="001343A1" w:rsidRPr="001343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jaVu Sans">
    <w:altName w:val="Verdana"/>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C33C5B94"/>
    <w:name w:val="WW8Num18"/>
    <w:lvl w:ilvl="0">
      <w:start w:val="1"/>
      <w:numFmt w:val="lowerLetter"/>
      <w:lvlText w:val="%1)"/>
      <w:lvlJc w:val="left"/>
      <w:pPr>
        <w:tabs>
          <w:tab w:val="num" w:pos="0"/>
        </w:tabs>
        <w:ind w:left="720" w:hanging="360"/>
      </w:pPr>
      <w:rPr>
        <w:rFonts w:ascii="Times New Roman" w:hAnsi="Times New Roman" w:cs="Times New Roman" w:hint="default"/>
        <w:b/>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 w15:restartNumberingAfterBreak="0">
    <w:nsid w:val="042F22DC"/>
    <w:multiLevelType w:val="multilevel"/>
    <w:tmpl w:val="21565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822D53"/>
    <w:multiLevelType w:val="hybridMultilevel"/>
    <w:tmpl w:val="6C8E01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48D14BB4"/>
    <w:multiLevelType w:val="hybridMultilevel"/>
    <w:tmpl w:val="12E2D8A0"/>
    <w:lvl w:ilvl="0" w:tplc="0BC84AEE">
      <w:start w:val="1"/>
      <w:numFmt w:val="decimal"/>
      <w:lvlText w:val="%1."/>
      <w:lvlJc w:val="left"/>
      <w:pPr>
        <w:ind w:left="502" w:hanging="360"/>
      </w:pPr>
      <w:rPr>
        <w:rFonts w:ascii="Times New Roman" w:hAnsi="Times New Roman" w:cs="Times New Roman" w:hint="default"/>
        <w:sz w:val="18"/>
        <w:szCs w:val="1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4B0677DC"/>
    <w:multiLevelType w:val="hybridMultilevel"/>
    <w:tmpl w:val="019C0152"/>
    <w:lvl w:ilvl="0" w:tplc="3076A76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86562322">
    <w:abstractNumId w:val="0"/>
  </w:num>
  <w:num w:numId="2" w16cid:durableId="1274558364">
    <w:abstractNumId w:val="3"/>
  </w:num>
  <w:num w:numId="3" w16cid:durableId="348484574">
    <w:abstractNumId w:val="4"/>
  </w:num>
  <w:num w:numId="4" w16cid:durableId="17800315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2490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5401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31E"/>
    <w:rsid w:val="00040F3D"/>
    <w:rsid w:val="000C623A"/>
    <w:rsid w:val="001343A1"/>
    <w:rsid w:val="00171EFE"/>
    <w:rsid w:val="00360C6C"/>
    <w:rsid w:val="003D69F6"/>
    <w:rsid w:val="007A5792"/>
    <w:rsid w:val="0086131E"/>
    <w:rsid w:val="00A61419"/>
    <w:rsid w:val="00DD6F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51039"/>
  <w15:chartTrackingRefBased/>
  <w15:docId w15:val="{EE9BFDC9-B559-426D-8039-DF192766E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0C6C"/>
    <w:pPr>
      <w:widowControl w:val="0"/>
      <w:spacing w:after="0" w:line="240" w:lineRule="auto"/>
    </w:pPr>
    <w:rPr>
      <w:rFonts w:ascii="DejaVu Sans" w:eastAsia="Times New Roman" w:hAnsi="DejaVu Sans" w:cs="DejaVu Sans"/>
      <w:color w:val="000000"/>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1343A1"/>
    <w:rPr>
      <w:color w:val="0563C1" w:themeColor="hyperlink"/>
      <w:u w:val="single"/>
    </w:rPr>
  </w:style>
  <w:style w:type="paragraph" w:styleId="Akapitzlist">
    <w:name w:val="List Paragraph"/>
    <w:basedOn w:val="Normalny"/>
    <w:uiPriority w:val="34"/>
    <w:qFormat/>
    <w:rsid w:val="001343A1"/>
    <w:pPr>
      <w:widowControl/>
      <w:autoSpaceDE w:val="0"/>
      <w:autoSpaceDN w:val="0"/>
      <w:ind w:left="720"/>
      <w:contextualSpacing/>
    </w:pPr>
    <w:rPr>
      <w:rFonts w:ascii="Times New Roman" w:hAnsi="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48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673</Words>
  <Characters>4038</Characters>
  <Application>Microsoft Office Word</Application>
  <DocSecurity>0</DocSecurity>
  <Lines>33</Lines>
  <Paragraphs>9</Paragraphs>
  <ScaleCrop>false</ScaleCrop>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Jadwiga Tokarska</dc:creator>
  <cp:keywords/>
  <dc:description/>
  <cp:lastModifiedBy>Jadwiga Tokarska</cp:lastModifiedBy>
  <cp:revision>7</cp:revision>
  <cp:lastPrinted>2024-01-09T08:02:00Z</cp:lastPrinted>
  <dcterms:created xsi:type="dcterms:W3CDTF">2024-01-08T11:20:00Z</dcterms:created>
  <dcterms:modified xsi:type="dcterms:W3CDTF">2026-01-27T10:36:00Z</dcterms:modified>
</cp:coreProperties>
</file>